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CD3" w:rsidRDefault="008771E5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6D227361" wp14:editId="5DB1328B">
            <wp:simplePos x="0" y="0"/>
            <wp:positionH relativeFrom="margin">
              <wp:posOffset>3124200</wp:posOffset>
            </wp:positionH>
            <wp:positionV relativeFrom="paragraph">
              <wp:posOffset>8133715</wp:posOffset>
            </wp:positionV>
            <wp:extent cx="1323975" cy="190481"/>
            <wp:effectExtent l="0" t="0" r="0" b="635"/>
            <wp:wrapNone/>
            <wp:docPr id="4" name="Picture 4" descr="H&amp;D%20FT%20logo%20(Blue&amp;bl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&amp;D%20FT%20logo%20(Blue&amp;black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1E5">
        <w:rPr>
          <w:noProof/>
          <w:lang w:eastAsia="en-GB"/>
        </w:rPr>
        <w:drawing>
          <wp:inline distT="0" distB="0" distL="0" distR="0">
            <wp:extent cx="5731510" cy="85245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E5" w:rsidRDefault="008771E5">
      <w:bookmarkStart w:id="0" w:name="_GoBack"/>
      <w:bookmarkEnd w:id="0"/>
    </w:p>
    <w:p w:rsidR="008771E5" w:rsidRDefault="008771E5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C56B409" wp14:editId="2545B0BC">
            <wp:simplePos x="0" y="0"/>
            <wp:positionH relativeFrom="column">
              <wp:posOffset>3057525</wp:posOffset>
            </wp:positionH>
            <wp:positionV relativeFrom="paragraph">
              <wp:posOffset>8029575</wp:posOffset>
            </wp:positionV>
            <wp:extent cx="1257907" cy="180975"/>
            <wp:effectExtent l="0" t="0" r="0" b="0"/>
            <wp:wrapNone/>
            <wp:docPr id="3" name="Picture 3" descr="H&amp;D%20FT%20logo%20(Blue&amp;bl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&amp;D%20FT%20logo%20(Blue&amp;black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07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1E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5731510" cy="840930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1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E5"/>
    <w:rsid w:val="00427CD3"/>
    <w:rsid w:val="0087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0A1E0"/>
  <w15:chartTrackingRefBased/>
  <w15:docId w15:val="{36162781-551B-4530-946A-03E456CAD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FAWCETT, Rachael (HARROGATE AND DISTRICT NHS FOUNDATION TRUST)</dc:creator>
  <cp:keywords/>
  <dc:description/>
  <cp:lastModifiedBy>FAWCETT, Rachael (HARROGATE AND DISTRICT NHS FOUNDATION TRUST)</cp:lastModifiedBy>
  <cp:revision>1</cp:revision>
  <dcterms:created xsi:type="dcterms:W3CDTF">2021-12-08T11:38:00Z</dcterms:created>
  <dcterms:modified xsi:type="dcterms:W3CDTF">2021-12-08T11:41:00Z</dcterms:modified>
</cp:coreProperties>
</file>