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438F7" w14:textId="3088D828" w:rsidR="0081604E" w:rsidRPr="0081604E" w:rsidRDefault="0081604E" w:rsidP="0081604E">
      <w:pPr>
        <w:jc w:val="center"/>
        <w:rPr>
          <w:b/>
        </w:rPr>
      </w:pPr>
      <w:r w:rsidRPr="0081604E">
        <w:rPr>
          <w:b/>
        </w:rPr>
        <w:t xml:space="preserve">Please return this form via email to: </w:t>
      </w:r>
      <w:hyperlink r:id="rId10" w:history="1">
        <w:r w:rsidR="00727709" w:rsidRPr="003D20A8">
          <w:rPr>
            <w:rStyle w:val="Hyperlink"/>
            <w:b/>
          </w:rPr>
          <w:t>hdft.autism1@nhs.net</w:t>
        </w:r>
      </w:hyperlink>
    </w:p>
    <w:p w14:paraId="41E3D521" w14:textId="0B82DC88" w:rsidR="0081604E" w:rsidRPr="0081604E" w:rsidRDefault="0081604E" w:rsidP="0081604E">
      <w:pPr>
        <w:jc w:val="center"/>
        <w:rPr>
          <w:b/>
        </w:rPr>
      </w:pPr>
      <w:r w:rsidRPr="0081604E">
        <w:rPr>
          <w:b/>
        </w:rPr>
        <w:t xml:space="preserve">If you are unable to send via email, please call us on 01423 557471 or post to Autism Assessment Service, </w:t>
      </w:r>
      <w:r w:rsidR="002521E1">
        <w:rPr>
          <w:b/>
        </w:rPr>
        <w:t xml:space="preserve">Wing F, </w:t>
      </w:r>
      <w:r w:rsidRPr="0081604E">
        <w:rPr>
          <w:b/>
        </w:rPr>
        <w:t>Child Development Centre, Harrogate District Hospital, HG2 7SX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61"/>
      </w:tblGrid>
      <w:tr w:rsidR="00E21BD1" w14:paraId="0CE5C8B4" w14:textId="77777777" w:rsidTr="00E21BD1">
        <w:trPr>
          <w:trHeight w:val="550"/>
        </w:trPr>
        <w:tc>
          <w:tcPr>
            <w:tcW w:w="1555" w:type="dxa"/>
          </w:tcPr>
          <w:p w14:paraId="79F16754" w14:textId="10627787" w:rsidR="00E21BD1" w:rsidRDefault="00E21BD1">
            <w:r>
              <w:t>Name</w:t>
            </w:r>
            <w:r w:rsidR="002521E1">
              <w:t>:</w:t>
            </w:r>
          </w:p>
        </w:tc>
        <w:tc>
          <w:tcPr>
            <w:tcW w:w="7461" w:type="dxa"/>
          </w:tcPr>
          <w:p w14:paraId="3D15EB04" w14:textId="77777777" w:rsidR="00E21BD1" w:rsidRDefault="00E21BD1"/>
        </w:tc>
      </w:tr>
      <w:tr w:rsidR="00E21BD1" w14:paraId="549DD51C" w14:textId="77777777" w:rsidTr="00E21BD1">
        <w:trPr>
          <w:trHeight w:val="544"/>
        </w:trPr>
        <w:tc>
          <w:tcPr>
            <w:tcW w:w="1555" w:type="dxa"/>
          </w:tcPr>
          <w:p w14:paraId="66516978" w14:textId="2C90306A" w:rsidR="00E21BD1" w:rsidRDefault="00E21BD1">
            <w:r>
              <w:t>Date of Birth</w:t>
            </w:r>
            <w:r w:rsidR="002521E1">
              <w:t>:</w:t>
            </w:r>
          </w:p>
        </w:tc>
        <w:tc>
          <w:tcPr>
            <w:tcW w:w="7461" w:type="dxa"/>
          </w:tcPr>
          <w:p w14:paraId="5C4816C1" w14:textId="77777777" w:rsidR="00E21BD1" w:rsidRDefault="00E21BD1"/>
        </w:tc>
      </w:tr>
    </w:tbl>
    <w:p w14:paraId="34DC424A" w14:textId="77777777" w:rsidR="00F62EB8" w:rsidRDefault="00F62EB8"/>
    <w:p w14:paraId="5D160204" w14:textId="50E9E601" w:rsidR="00F62EB8" w:rsidRDefault="007610F0">
      <w:r>
        <w:t>Please circle the answer(s) that best suits you.</w:t>
      </w:r>
    </w:p>
    <w:p w14:paraId="583FB3BE" w14:textId="1107F416" w:rsidR="00F62EB8" w:rsidRDefault="007610F0" w:rsidP="00F62EB8">
      <w:pPr>
        <w:pStyle w:val="ListParagraph"/>
        <w:numPr>
          <w:ilvl w:val="0"/>
          <w:numId w:val="1"/>
        </w:numPr>
        <w:spacing w:line="360" w:lineRule="auto"/>
      </w:pPr>
      <w:r>
        <w:t>In social gatherings with unfamiliar others I behave in ways I perceive as ‘expected’ to sta</w:t>
      </w:r>
      <w:r w:rsidR="00F62EB8">
        <w:t>y: safe</w:t>
      </w:r>
      <w:r w:rsidR="00F62EB8">
        <w:tab/>
      </w:r>
      <w:r w:rsidR="00F62EB8">
        <w:tab/>
        <w:t>hidden</w:t>
      </w:r>
      <w:r w:rsidR="00F62EB8">
        <w:tab/>
      </w:r>
      <w:r w:rsidR="00F62EB8">
        <w:tab/>
        <w:t>noticed</w:t>
      </w:r>
      <w:r w:rsidR="00F62EB8">
        <w:tab/>
      </w:r>
      <w:r w:rsidR="00F62EB8">
        <w:tab/>
        <w:t>accepted</w:t>
      </w:r>
    </w:p>
    <w:p w14:paraId="27AAECB0" w14:textId="77777777" w:rsidR="00F62EB8" w:rsidRDefault="007610F0" w:rsidP="00F62EB8">
      <w:pPr>
        <w:pStyle w:val="ListParagraph"/>
        <w:numPr>
          <w:ilvl w:val="0"/>
          <w:numId w:val="1"/>
        </w:numPr>
        <w:spacing w:line="360" w:lineRule="auto"/>
      </w:pPr>
      <w:r>
        <w:t>In social gatherings with other autistics I behave in ways I perceive as ‘expected’ to sta</w:t>
      </w:r>
      <w:r w:rsidR="00F62EB8">
        <w:t>y:</w:t>
      </w:r>
    </w:p>
    <w:p w14:paraId="36864895" w14:textId="548D01F0" w:rsidR="00F62EB8" w:rsidRDefault="00F62EB8" w:rsidP="00F62EB8">
      <w:pPr>
        <w:pStyle w:val="ListParagraph"/>
        <w:spacing w:line="360" w:lineRule="auto"/>
      </w:pPr>
      <w:proofErr w:type="gramStart"/>
      <w:r>
        <w:t>safe</w:t>
      </w:r>
      <w:proofErr w:type="gramEnd"/>
      <w:r>
        <w:t xml:space="preserve"> </w:t>
      </w:r>
      <w:r>
        <w:tab/>
      </w:r>
      <w:r>
        <w:tab/>
        <w:t xml:space="preserve">hidden </w:t>
      </w:r>
      <w:r>
        <w:tab/>
      </w:r>
      <w:r>
        <w:tab/>
        <w:t xml:space="preserve">noticed </w:t>
      </w:r>
      <w:r>
        <w:tab/>
        <w:t>accepted</w:t>
      </w:r>
    </w:p>
    <w:p w14:paraId="1CD08A6C" w14:textId="77777777" w:rsidR="00F62EB8" w:rsidRDefault="007610F0" w:rsidP="00F62EB8">
      <w:pPr>
        <w:pStyle w:val="ListParagraph"/>
        <w:numPr>
          <w:ilvl w:val="0"/>
          <w:numId w:val="1"/>
        </w:numPr>
        <w:spacing w:line="360" w:lineRule="auto"/>
      </w:pPr>
      <w:r>
        <w:t>In social gatherings with family I behave in ways I perceive as ‘expected’ to sta</w:t>
      </w:r>
      <w:r w:rsidR="00F62EB8">
        <w:t>y:</w:t>
      </w:r>
    </w:p>
    <w:p w14:paraId="09D11D18" w14:textId="64BEF868" w:rsidR="00F62EB8" w:rsidRDefault="00F62EB8" w:rsidP="00F62EB8">
      <w:pPr>
        <w:pStyle w:val="ListParagraph"/>
        <w:spacing w:line="360" w:lineRule="auto"/>
      </w:pPr>
      <w:proofErr w:type="gramStart"/>
      <w:r>
        <w:t>safe</w:t>
      </w:r>
      <w:proofErr w:type="gramEnd"/>
      <w:r>
        <w:t xml:space="preserve"> </w:t>
      </w:r>
      <w:r>
        <w:tab/>
      </w:r>
      <w:r>
        <w:tab/>
        <w:t xml:space="preserve">hidden </w:t>
      </w:r>
      <w:r>
        <w:tab/>
      </w:r>
      <w:r>
        <w:tab/>
        <w:t xml:space="preserve">noticed </w:t>
      </w:r>
      <w:r>
        <w:tab/>
        <w:t>accepted</w:t>
      </w:r>
    </w:p>
    <w:p w14:paraId="171DD012" w14:textId="77777777" w:rsidR="00F62EB8" w:rsidRDefault="007610F0" w:rsidP="00F62EB8">
      <w:pPr>
        <w:pStyle w:val="ListParagraph"/>
        <w:numPr>
          <w:ilvl w:val="0"/>
          <w:numId w:val="1"/>
        </w:numPr>
        <w:spacing w:line="360" w:lineRule="auto"/>
      </w:pPr>
      <w:r>
        <w:t>In social gatherings at work I behave in ways I perceive as ‘expected’ to sta</w:t>
      </w:r>
      <w:r w:rsidR="00F62EB8">
        <w:t>y:</w:t>
      </w:r>
    </w:p>
    <w:p w14:paraId="09F7A62C" w14:textId="6AB7404F" w:rsidR="00F62EB8" w:rsidRDefault="00F62EB8" w:rsidP="00F62EB8">
      <w:pPr>
        <w:pStyle w:val="ListParagraph"/>
        <w:spacing w:line="360" w:lineRule="auto"/>
      </w:pPr>
      <w:proofErr w:type="gramStart"/>
      <w:r>
        <w:t>safe</w:t>
      </w:r>
      <w:proofErr w:type="gramEnd"/>
      <w:r>
        <w:t xml:space="preserve"> </w:t>
      </w:r>
      <w:r>
        <w:tab/>
      </w:r>
      <w:r>
        <w:tab/>
        <w:t xml:space="preserve">hidden </w:t>
      </w:r>
      <w:r>
        <w:tab/>
      </w:r>
      <w:r>
        <w:tab/>
        <w:t xml:space="preserve">noticed </w:t>
      </w:r>
      <w:r>
        <w:tab/>
        <w:t>accepted</w:t>
      </w:r>
    </w:p>
    <w:p w14:paraId="13D3A2A4" w14:textId="77777777" w:rsidR="00F62EB8" w:rsidRDefault="007610F0" w:rsidP="00F62EB8">
      <w:pPr>
        <w:pStyle w:val="ListParagraph"/>
        <w:numPr>
          <w:ilvl w:val="0"/>
          <w:numId w:val="1"/>
        </w:numPr>
        <w:spacing w:line="360" w:lineRule="auto"/>
      </w:pPr>
      <w:r>
        <w:t>In social gatherings with non-autistic friends I behave in ways I perceive as ‘expected’ to sta</w:t>
      </w:r>
      <w:r w:rsidR="00F62EB8">
        <w:t>y:</w:t>
      </w:r>
    </w:p>
    <w:p w14:paraId="1E238218" w14:textId="12C2D528" w:rsidR="00F62EB8" w:rsidRDefault="00F62EB8" w:rsidP="00F62EB8">
      <w:pPr>
        <w:pStyle w:val="ListParagraph"/>
        <w:spacing w:line="360" w:lineRule="auto"/>
      </w:pPr>
      <w:proofErr w:type="gramStart"/>
      <w:r>
        <w:t>safe</w:t>
      </w:r>
      <w:proofErr w:type="gramEnd"/>
      <w:r>
        <w:t xml:space="preserve"> </w:t>
      </w:r>
      <w:r>
        <w:tab/>
      </w:r>
      <w:r>
        <w:tab/>
        <w:t>hidden</w:t>
      </w:r>
      <w:r>
        <w:tab/>
        <w:t xml:space="preserve"> </w:t>
      </w:r>
      <w:r>
        <w:tab/>
        <w:t>noticed</w:t>
      </w:r>
      <w:r>
        <w:tab/>
        <w:t xml:space="preserve"> </w:t>
      </w:r>
      <w:r>
        <w:tab/>
        <w:t>accepted</w:t>
      </w:r>
    </w:p>
    <w:p w14:paraId="20698655" w14:textId="77777777" w:rsidR="00F62EB8" w:rsidRDefault="00F62EB8" w:rsidP="00F62EB8">
      <w:pPr>
        <w:pStyle w:val="ListParagraph"/>
        <w:numPr>
          <w:ilvl w:val="0"/>
          <w:numId w:val="1"/>
        </w:numPr>
        <w:spacing w:line="360" w:lineRule="auto"/>
      </w:pPr>
      <w:r>
        <w:t>I</w:t>
      </w:r>
      <w:r w:rsidR="007610F0">
        <w:t>n my own home, I behave in ways I p</w:t>
      </w:r>
      <w:r>
        <w:t xml:space="preserve">erceive as ‘expected’ to stay: </w:t>
      </w:r>
    </w:p>
    <w:p w14:paraId="032B9B48" w14:textId="577814CE" w:rsidR="00F62EB8" w:rsidRDefault="00F62EB8" w:rsidP="00F62EB8">
      <w:pPr>
        <w:pStyle w:val="ListParagraph"/>
        <w:spacing w:line="360" w:lineRule="auto"/>
      </w:pPr>
      <w:proofErr w:type="gramStart"/>
      <w:r>
        <w:t>s</w:t>
      </w:r>
      <w:r w:rsidR="007610F0">
        <w:t>afe</w:t>
      </w:r>
      <w:proofErr w:type="gramEnd"/>
      <w:r w:rsidR="007610F0">
        <w:t xml:space="preserve"> </w:t>
      </w:r>
      <w:r>
        <w:tab/>
      </w:r>
      <w:r>
        <w:tab/>
      </w:r>
      <w:r w:rsidR="007610F0">
        <w:t>h</w:t>
      </w:r>
      <w:r>
        <w:t xml:space="preserve">idden </w:t>
      </w:r>
      <w:r>
        <w:tab/>
      </w:r>
      <w:r>
        <w:tab/>
        <w:t xml:space="preserve">noticed </w:t>
      </w:r>
      <w:r>
        <w:tab/>
        <w:t>accepted</w:t>
      </w:r>
    </w:p>
    <w:p w14:paraId="33F5B0BE" w14:textId="77777777" w:rsidR="00F62EB8" w:rsidRDefault="007610F0" w:rsidP="00F62EB8">
      <w:pPr>
        <w:pStyle w:val="ListParagraph"/>
        <w:numPr>
          <w:ilvl w:val="0"/>
          <w:numId w:val="1"/>
        </w:numPr>
        <w:spacing w:line="360" w:lineRule="auto"/>
      </w:pPr>
      <w:r>
        <w:t>When outside of the home, I behave in ways I perceive as 'expected' to sta</w:t>
      </w:r>
      <w:r w:rsidR="00F62EB8">
        <w:t>y:</w:t>
      </w:r>
    </w:p>
    <w:p w14:paraId="069FED34" w14:textId="3C6D4BB0" w:rsidR="00F62EB8" w:rsidRDefault="00F62EB8" w:rsidP="00F62EB8">
      <w:pPr>
        <w:pStyle w:val="ListParagraph"/>
        <w:spacing w:line="360" w:lineRule="auto"/>
      </w:pPr>
      <w:proofErr w:type="gramStart"/>
      <w:r>
        <w:t>safe</w:t>
      </w:r>
      <w:proofErr w:type="gramEnd"/>
      <w:r>
        <w:t xml:space="preserve"> </w:t>
      </w:r>
      <w:r>
        <w:tab/>
      </w:r>
      <w:r>
        <w:tab/>
        <w:t xml:space="preserve">hidden </w:t>
      </w:r>
      <w:r>
        <w:tab/>
      </w:r>
      <w:r>
        <w:tab/>
        <w:t xml:space="preserve">noticed </w:t>
      </w:r>
      <w:r>
        <w:tab/>
        <w:t>accepted</w:t>
      </w:r>
    </w:p>
    <w:p w14:paraId="105D698D" w14:textId="77777777" w:rsidR="00F62EB8" w:rsidRDefault="007610F0" w:rsidP="00F62EB8">
      <w:pPr>
        <w:pStyle w:val="ListParagraph"/>
        <w:numPr>
          <w:ilvl w:val="0"/>
          <w:numId w:val="1"/>
        </w:numPr>
        <w:spacing w:line="360" w:lineRule="auto"/>
      </w:pPr>
      <w:r>
        <w:t>In which of the above scenarios is your behaviour consciously chosen</w:t>
      </w:r>
      <w:r w:rsidR="00F62EB8">
        <w:t>? Questions:</w:t>
      </w:r>
    </w:p>
    <w:p w14:paraId="1A92FB1C" w14:textId="3EFD67F4" w:rsidR="00F62EB8" w:rsidRDefault="00F62EB8" w:rsidP="00F62EB8">
      <w:pPr>
        <w:pStyle w:val="ListParagraph"/>
        <w:spacing w:line="360" w:lineRule="auto"/>
      </w:pPr>
      <w:r>
        <w:t xml:space="preserve">None </w:t>
      </w:r>
      <w:r>
        <w:tab/>
      </w:r>
      <w:r>
        <w:tab/>
        <w:t>1</w:t>
      </w:r>
      <w:r>
        <w:tab/>
        <w:t xml:space="preserve"> 2</w:t>
      </w:r>
      <w:r>
        <w:tab/>
        <w:t xml:space="preserve"> 3 </w:t>
      </w:r>
      <w:r>
        <w:tab/>
        <w:t xml:space="preserve">4 </w:t>
      </w:r>
      <w:r>
        <w:tab/>
        <w:t>5</w:t>
      </w:r>
      <w:r>
        <w:tab/>
        <w:t xml:space="preserve"> 6</w:t>
      </w:r>
      <w:r>
        <w:tab/>
        <w:t xml:space="preserve"> 7</w:t>
      </w:r>
    </w:p>
    <w:p w14:paraId="28C35D6D" w14:textId="77777777" w:rsidR="00F62EB8" w:rsidRDefault="007610F0" w:rsidP="00F62EB8">
      <w:pPr>
        <w:pStyle w:val="ListParagraph"/>
        <w:numPr>
          <w:ilvl w:val="0"/>
          <w:numId w:val="1"/>
        </w:numPr>
        <w:spacing w:line="360" w:lineRule="auto"/>
      </w:pPr>
      <w:r>
        <w:t>Do you consider your responses in various social situations to be based upon what is natural and usual for you, or does it depend upon the need to fee</w:t>
      </w:r>
      <w:r w:rsidR="00F62EB8">
        <w:t>l:</w:t>
      </w:r>
    </w:p>
    <w:p w14:paraId="08473D0A" w14:textId="0C1D671F" w:rsidR="00F62EB8" w:rsidRDefault="00F62EB8" w:rsidP="00F62EB8">
      <w:pPr>
        <w:pStyle w:val="ListParagraph"/>
        <w:spacing w:line="360" w:lineRule="auto"/>
      </w:pPr>
      <w:proofErr w:type="gramStart"/>
      <w:r>
        <w:t>safe</w:t>
      </w:r>
      <w:proofErr w:type="gramEnd"/>
      <w:r>
        <w:t xml:space="preserve"> </w:t>
      </w:r>
      <w:r>
        <w:tab/>
      </w:r>
      <w:r>
        <w:tab/>
        <w:t xml:space="preserve">hidden </w:t>
      </w:r>
      <w:r>
        <w:tab/>
      </w:r>
      <w:r>
        <w:tab/>
        <w:t xml:space="preserve">noticed </w:t>
      </w:r>
      <w:r>
        <w:tab/>
        <w:t>accepted</w:t>
      </w:r>
    </w:p>
    <w:p w14:paraId="289A98F6" w14:textId="77777777" w:rsidR="00F62EB8" w:rsidRDefault="007610F0" w:rsidP="00F62EB8">
      <w:pPr>
        <w:pStyle w:val="ListParagraph"/>
        <w:numPr>
          <w:ilvl w:val="0"/>
          <w:numId w:val="1"/>
        </w:numPr>
        <w:spacing w:line="360" w:lineRule="auto"/>
      </w:pPr>
      <w:r>
        <w:t>Would you describe your ‘social’ behaviour in g</w:t>
      </w:r>
      <w:r w:rsidR="00F62EB8">
        <w:t>eneral to reflect a need to be:</w:t>
      </w:r>
    </w:p>
    <w:p w14:paraId="30776F39" w14:textId="2DDC6B95" w:rsidR="00F62EB8" w:rsidRDefault="007610F0" w:rsidP="0081604E">
      <w:pPr>
        <w:pStyle w:val="ListParagraph"/>
        <w:spacing w:line="360" w:lineRule="auto"/>
      </w:pPr>
      <w:proofErr w:type="gramStart"/>
      <w:r>
        <w:t>safe</w:t>
      </w:r>
      <w:proofErr w:type="gramEnd"/>
      <w:r>
        <w:t xml:space="preserve"> </w:t>
      </w:r>
      <w:r w:rsidR="00F62EB8">
        <w:tab/>
      </w:r>
      <w:r w:rsidR="00F62EB8">
        <w:tab/>
      </w:r>
      <w:r>
        <w:t xml:space="preserve">hidden </w:t>
      </w:r>
      <w:r w:rsidR="00F62EB8">
        <w:tab/>
      </w:r>
      <w:r w:rsidR="00F62EB8">
        <w:tab/>
      </w:r>
      <w:r>
        <w:t xml:space="preserve">noticed </w:t>
      </w:r>
      <w:r w:rsidR="00F62EB8">
        <w:tab/>
      </w:r>
      <w:r>
        <w:t>accepted</w:t>
      </w:r>
    </w:p>
    <w:p w14:paraId="747FA6AA" w14:textId="77777777" w:rsidR="002521E1" w:rsidRDefault="002521E1" w:rsidP="00F62EB8">
      <w:pPr>
        <w:rPr>
          <w:b/>
        </w:rPr>
      </w:pPr>
      <w:bookmarkStart w:id="0" w:name="_GoBack"/>
      <w:bookmarkEnd w:id="0"/>
    </w:p>
    <w:p w14:paraId="4424CCC3" w14:textId="7EE363FC" w:rsidR="00F62EB8" w:rsidRPr="0081604E" w:rsidRDefault="00F62EB8" w:rsidP="00F62EB8">
      <w:pPr>
        <w:rPr>
          <w:b/>
        </w:rPr>
      </w:pPr>
      <w:r w:rsidRPr="0081604E">
        <w:rPr>
          <w:b/>
        </w:rPr>
        <w:t>Thank you for completing this questionnaire</w:t>
      </w:r>
    </w:p>
    <w:p w14:paraId="7F39ADCA" w14:textId="71FCB1FF" w:rsidR="00393516" w:rsidRDefault="00393516" w:rsidP="00393516"/>
    <w:sectPr w:rsidR="0039351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82D87" w14:textId="77777777" w:rsidR="0081604E" w:rsidRDefault="0081604E" w:rsidP="0081604E">
      <w:pPr>
        <w:spacing w:after="0" w:line="240" w:lineRule="auto"/>
      </w:pPr>
      <w:r>
        <w:separator/>
      </w:r>
    </w:p>
  </w:endnote>
  <w:endnote w:type="continuationSeparator" w:id="0">
    <w:p w14:paraId="638E60D4" w14:textId="77777777" w:rsidR="0081604E" w:rsidRDefault="0081604E" w:rsidP="0081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72A06" w14:textId="77777777" w:rsidR="0081604E" w:rsidRDefault="0081604E" w:rsidP="0081604E">
    <w:r>
      <w:t xml:space="preserve">Ref: </w:t>
    </w:r>
    <w:proofErr w:type="spellStart"/>
    <w:r>
      <w:t>Wenn</w:t>
    </w:r>
    <w:proofErr w:type="spellEnd"/>
    <w:r>
      <w:t xml:space="preserve"> B. Lawson Department of Educational Studies, Macquarie University, Sydney, Australia</w:t>
    </w:r>
  </w:p>
  <w:p w14:paraId="7553D55C" w14:textId="77777777" w:rsidR="0081604E" w:rsidRDefault="0081604E" w:rsidP="0081604E">
    <w:r>
      <w:t>Adaptive Morphing and Coping with Social Threat in Autism - Journal of Intellectual Disability - Diagnosis and Treatment, Sept 2020, Volume 8, No. 3 525</w:t>
    </w:r>
  </w:p>
  <w:p w14:paraId="5D6B274D" w14:textId="77777777" w:rsidR="0081604E" w:rsidRPr="0081604E" w:rsidRDefault="0081604E" w:rsidP="008160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984F1" w14:textId="77777777" w:rsidR="0081604E" w:rsidRDefault="0081604E" w:rsidP="0081604E">
      <w:pPr>
        <w:spacing w:after="0" w:line="240" w:lineRule="auto"/>
      </w:pPr>
      <w:r>
        <w:separator/>
      </w:r>
    </w:p>
  </w:footnote>
  <w:footnote w:type="continuationSeparator" w:id="0">
    <w:p w14:paraId="621FE2AC" w14:textId="77777777" w:rsidR="0081604E" w:rsidRDefault="0081604E" w:rsidP="0081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E20634" w14:textId="77777777" w:rsidR="0081604E" w:rsidRPr="0081604E" w:rsidRDefault="0081604E" w:rsidP="0081604E">
    <w:pPr>
      <w:jc w:val="center"/>
      <w:rPr>
        <w:b/>
        <w:sz w:val="24"/>
      </w:rPr>
    </w:pPr>
    <w:r w:rsidRPr="0081604E">
      <w:rPr>
        <w:b/>
        <w:sz w:val="24"/>
      </w:rPr>
      <w:t>Adaptive Morphing Questionnaire</w:t>
    </w:r>
  </w:p>
  <w:p w14:paraId="0F5D8773" w14:textId="77777777" w:rsidR="0081604E" w:rsidRDefault="00816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C26F7"/>
    <w:multiLevelType w:val="hybridMultilevel"/>
    <w:tmpl w:val="666ED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0"/>
    <w:rsid w:val="002521E1"/>
    <w:rsid w:val="00393516"/>
    <w:rsid w:val="00727709"/>
    <w:rsid w:val="007610F0"/>
    <w:rsid w:val="0081604E"/>
    <w:rsid w:val="00B55DE8"/>
    <w:rsid w:val="00C13A91"/>
    <w:rsid w:val="00E21BD1"/>
    <w:rsid w:val="00E60072"/>
    <w:rsid w:val="00F6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0B214"/>
  <w15:chartTrackingRefBased/>
  <w15:docId w15:val="{3004AE83-7616-413B-991D-75A613B8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516"/>
    <w:pPr>
      <w:ind w:left="720"/>
      <w:contextualSpacing/>
    </w:pPr>
  </w:style>
  <w:style w:type="table" w:styleId="TableGrid">
    <w:name w:val="Table Grid"/>
    <w:basedOn w:val="TableNormal"/>
    <w:uiPriority w:val="39"/>
    <w:rsid w:val="00E2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04E"/>
  </w:style>
  <w:style w:type="paragraph" w:styleId="Footer">
    <w:name w:val="footer"/>
    <w:basedOn w:val="Normal"/>
    <w:link w:val="FooterChar"/>
    <w:uiPriority w:val="99"/>
    <w:unhideWhenUsed/>
    <w:rsid w:val="008160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04E"/>
  </w:style>
  <w:style w:type="character" w:styleId="Hyperlink">
    <w:name w:val="Hyperlink"/>
    <w:basedOn w:val="DefaultParagraphFont"/>
    <w:uiPriority w:val="99"/>
    <w:unhideWhenUsed/>
    <w:rsid w:val="008160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dft.autism1@nhs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c8c83e1-e4af-414a-b3b5-326eb82e57b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A1C434E910648B716F1B8A4452C7C" ma:contentTypeVersion="16" ma:contentTypeDescription="Create a new document." ma:contentTypeScope="" ma:versionID="c607cb70e7d60317e98929bfccae50e2">
  <xsd:schema xmlns:xsd="http://www.w3.org/2001/XMLSchema" xmlns:xs="http://www.w3.org/2001/XMLSchema" xmlns:p="http://schemas.microsoft.com/office/2006/metadata/properties" xmlns:ns1="http://schemas.microsoft.com/sharepoint/v3" xmlns:ns3="fc8c83e1-e4af-414a-b3b5-326eb82e57bc" xmlns:ns4="a8e734a9-52cf-49e3-bcde-90df6cef9c0a" targetNamespace="http://schemas.microsoft.com/office/2006/metadata/properties" ma:root="true" ma:fieldsID="da55872319feec31a5aea0c95e48b6be" ns1:_="" ns3:_="" ns4:_="">
    <xsd:import namespace="http://schemas.microsoft.com/sharepoint/v3"/>
    <xsd:import namespace="fc8c83e1-e4af-414a-b3b5-326eb82e57bc"/>
    <xsd:import namespace="a8e734a9-52cf-49e3-bcde-90df6cef9c0a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83e1-e4af-414a-b3b5-326eb82e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34a9-52cf-49e3-bcde-90df6cef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1F06B-9656-4FEE-829D-61146CE2B547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a8e734a9-52cf-49e3-bcde-90df6cef9c0a"/>
    <ds:schemaRef ds:uri="fc8c83e1-e4af-414a-b3b5-326eb82e57bc"/>
  </ds:schemaRefs>
</ds:datastoreItem>
</file>

<file path=customXml/itemProps2.xml><?xml version="1.0" encoding="utf-8"?>
<ds:datastoreItem xmlns:ds="http://schemas.openxmlformats.org/officeDocument/2006/customXml" ds:itemID="{E05B6C6B-87C3-4416-8173-B2E156D4B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c83e1-e4af-414a-b3b5-326eb82e57bc"/>
    <ds:schemaRef ds:uri="a8e734a9-52cf-49e3-bcde-90df6cef9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7665B5-D4F7-4051-A125-A76BF4C5BE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Sharon (HARROGATE AND DISTRICT NHS FOUNDATION TRUST)</dc:creator>
  <cp:keywords/>
  <dc:description/>
  <cp:lastModifiedBy>WHITE SHARON (RCD) SPEECH THERAPIST</cp:lastModifiedBy>
  <cp:revision>2</cp:revision>
  <dcterms:created xsi:type="dcterms:W3CDTF">2024-05-09T13:26:00Z</dcterms:created>
  <dcterms:modified xsi:type="dcterms:W3CDTF">2024-05-09T13:26:00Z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0x010100204A1C434E910648B716F1B8A4452C7C</vt:lpwstr>
  </property>
</Properties>
</file>